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F60F7D7" w14:textId="54B39D00" w:rsidR="00AE7547" w:rsidRDefault="00AE7547" w:rsidP="009153C2">
      <w:pPr>
        <w:suppressAutoHyphens w:val="0"/>
        <w:autoSpaceDE w:val="0"/>
        <w:autoSpaceDN w:val="0"/>
        <w:adjustRightInd w:val="0"/>
        <w:jc w:val="right"/>
        <w:rPr>
          <w:rFonts w:ascii="DejaVuSerif-Bold" w:hAnsi="DejaVuSerif-Bold" w:cs="DejaVuSerif-Bold"/>
          <w:b/>
          <w:bCs/>
          <w:sz w:val="24"/>
          <w:szCs w:val="24"/>
          <w:lang w:eastAsia="lv-LV"/>
        </w:rPr>
      </w:pPr>
      <w:r>
        <w:rPr>
          <w:rFonts w:ascii="DejaVuSerif-Bold" w:hAnsi="DejaVuSerif-Bold" w:cs="DejaVuSerif-Bold"/>
          <w:b/>
          <w:bCs/>
          <w:sz w:val="24"/>
          <w:szCs w:val="24"/>
          <w:lang w:eastAsia="lv-LV"/>
        </w:rPr>
        <w:t>Biedrībai „Daugavpils pilsētas orientēšanās</w:t>
      </w:r>
      <w:r w:rsidR="009153C2">
        <w:rPr>
          <w:rFonts w:ascii="DejaVuSerif-Bold" w:hAnsi="DejaVuSerif-Bold" w:cs="DejaVuSerif-Bold"/>
          <w:b/>
          <w:bCs/>
          <w:sz w:val="24"/>
          <w:szCs w:val="24"/>
          <w:lang w:eastAsia="lv-LV"/>
        </w:rPr>
        <w:t xml:space="preserve"> </w:t>
      </w:r>
      <w:r>
        <w:rPr>
          <w:rFonts w:ascii="DejaVuSerif-Bold" w:hAnsi="DejaVuSerif-Bold" w:cs="DejaVuSerif-Bold"/>
          <w:b/>
          <w:bCs/>
          <w:sz w:val="24"/>
          <w:szCs w:val="24"/>
          <w:lang w:eastAsia="lv-LV"/>
        </w:rPr>
        <w:t>klubs “Stiga””</w:t>
      </w:r>
    </w:p>
    <w:p w14:paraId="629166AA" w14:textId="0B7E1769" w:rsidR="00464A45" w:rsidRDefault="00AE7547" w:rsidP="009153C2">
      <w:pPr>
        <w:pStyle w:val="Heading3"/>
        <w:ind w:left="0"/>
        <w:jc w:val="right"/>
        <w:rPr>
          <w:rFonts w:ascii="DejaVuSerif-Bold" w:hAnsi="DejaVuSerif-Bold" w:cs="DejaVuSerif-Bold"/>
          <w:b/>
          <w:bCs/>
          <w:sz w:val="24"/>
          <w:szCs w:val="24"/>
          <w:lang w:eastAsia="lv-LV"/>
        </w:rPr>
      </w:pPr>
      <w:r>
        <w:rPr>
          <w:rFonts w:ascii="DejaVuSerif-Bold" w:hAnsi="DejaVuSerif-Bold" w:cs="DejaVuSerif-Bold"/>
          <w:b/>
          <w:bCs/>
          <w:sz w:val="24"/>
          <w:szCs w:val="24"/>
          <w:lang w:eastAsia="lv-LV"/>
        </w:rPr>
        <w:t>reģ.nr. 40008024064</w:t>
      </w:r>
    </w:p>
    <w:p w14:paraId="7F54D807" w14:textId="77777777" w:rsidR="009153C2" w:rsidRPr="009153C2" w:rsidRDefault="009153C2" w:rsidP="009153C2">
      <w:pPr>
        <w:rPr>
          <w:lang w:eastAsia="lv-LV"/>
        </w:rPr>
      </w:pPr>
    </w:p>
    <w:p w14:paraId="7F1C6BDC" w14:textId="07E8E0F7" w:rsidR="00464A45" w:rsidRDefault="009153C2" w:rsidP="009153C2">
      <w:pPr>
        <w:pStyle w:val="Heading3"/>
        <w:ind w:left="2880"/>
        <w:jc w:val="right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</w:t>
      </w:r>
      <w:r w:rsidR="005C7E0B">
        <w:rPr>
          <w:sz w:val="24"/>
          <w:szCs w:val="24"/>
        </w:rPr>
        <w:t xml:space="preserve">Iesniedzējs: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62CA8A" w14:textId="77777777" w:rsidR="00464A45" w:rsidRDefault="005C7E0B" w:rsidP="009153C2">
      <w:pPr>
        <w:jc w:val="right"/>
        <w:rPr>
          <w:sz w:val="24"/>
          <w:szCs w:val="24"/>
        </w:rPr>
      </w:pP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24"/>
          <w:szCs w:val="24"/>
          <w:lang w:eastAsia="en-US"/>
        </w:rPr>
        <w:tab/>
      </w:r>
      <w:r>
        <w:rPr>
          <w:sz w:val="16"/>
          <w:szCs w:val="24"/>
          <w:lang w:eastAsia="en-US"/>
        </w:rPr>
        <w:t>(Vārds, Uzvārds)</w:t>
      </w:r>
    </w:p>
    <w:p w14:paraId="6900CE19" w14:textId="77777777" w:rsidR="00464A45" w:rsidRDefault="00464A45" w:rsidP="009153C2">
      <w:pPr>
        <w:ind w:left="3600"/>
        <w:jc w:val="right"/>
        <w:rPr>
          <w:sz w:val="24"/>
          <w:szCs w:val="24"/>
        </w:rPr>
      </w:pPr>
    </w:p>
    <w:p w14:paraId="29008B3E" w14:textId="11C684FF" w:rsidR="00C242E0" w:rsidRDefault="00AE7547" w:rsidP="009153C2">
      <w:pPr>
        <w:ind w:left="216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Personas kods:</w:t>
      </w:r>
      <w:r w:rsidR="009153C2">
        <w:rPr>
          <w:sz w:val="24"/>
          <w:szCs w:val="24"/>
        </w:rPr>
        <w:tab/>
      </w:r>
      <w:r w:rsidR="009153C2">
        <w:rPr>
          <w:sz w:val="24"/>
          <w:szCs w:val="24"/>
        </w:rPr>
        <w:tab/>
      </w:r>
      <w:r w:rsidR="009153C2">
        <w:rPr>
          <w:sz w:val="24"/>
          <w:szCs w:val="24"/>
        </w:rPr>
        <w:tab/>
      </w:r>
      <w:r w:rsidR="009153C2">
        <w:rPr>
          <w:sz w:val="24"/>
          <w:szCs w:val="24"/>
        </w:rPr>
        <w:tab/>
      </w:r>
      <w:r w:rsidR="009153C2">
        <w:rPr>
          <w:sz w:val="24"/>
          <w:szCs w:val="24"/>
        </w:rPr>
        <w:tab/>
      </w:r>
    </w:p>
    <w:p w14:paraId="23BE4570" w14:textId="2F6AA31E" w:rsidR="00464A45" w:rsidRDefault="00C242E0" w:rsidP="009153C2">
      <w:pPr>
        <w:ind w:left="2160" w:firstLine="720"/>
        <w:jc w:val="right"/>
        <w:rPr>
          <w:sz w:val="24"/>
          <w:szCs w:val="24"/>
        </w:rPr>
      </w:pPr>
      <w:r w:rsidRPr="00C242E0">
        <w:rPr>
          <w:sz w:val="24"/>
          <w:szCs w:val="24"/>
        </w:rPr>
        <w:t xml:space="preserve"> </w:t>
      </w:r>
      <w:r>
        <w:rPr>
          <w:sz w:val="18"/>
          <w:szCs w:val="24"/>
        </w:rPr>
        <w:t>(vai dzimšanas datums ārvalstniekiem)</w:t>
      </w:r>
    </w:p>
    <w:p w14:paraId="557AB134" w14:textId="77777777" w:rsidR="00464A45" w:rsidRDefault="00464A45" w:rsidP="009153C2">
      <w:pPr>
        <w:ind w:left="3600"/>
        <w:jc w:val="right"/>
        <w:rPr>
          <w:sz w:val="24"/>
          <w:szCs w:val="24"/>
        </w:rPr>
      </w:pPr>
    </w:p>
    <w:p w14:paraId="5EECF7B9" w14:textId="243A808F" w:rsidR="00464A45" w:rsidRDefault="005C7E0B" w:rsidP="009153C2">
      <w:pPr>
        <w:ind w:left="28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E-pasts: </w:t>
      </w:r>
      <w:r w:rsidR="009153C2">
        <w:rPr>
          <w:sz w:val="24"/>
          <w:szCs w:val="24"/>
        </w:rPr>
        <w:tab/>
      </w:r>
      <w:r w:rsidR="009153C2">
        <w:rPr>
          <w:sz w:val="24"/>
          <w:szCs w:val="24"/>
        </w:rPr>
        <w:tab/>
      </w:r>
      <w:r w:rsidR="009153C2">
        <w:rPr>
          <w:sz w:val="24"/>
          <w:szCs w:val="24"/>
        </w:rPr>
        <w:tab/>
      </w:r>
      <w:r w:rsidR="009153C2">
        <w:rPr>
          <w:sz w:val="24"/>
          <w:szCs w:val="24"/>
        </w:rPr>
        <w:tab/>
      </w:r>
      <w:r w:rsidR="009153C2">
        <w:rPr>
          <w:sz w:val="24"/>
          <w:szCs w:val="24"/>
        </w:rPr>
        <w:tab/>
      </w:r>
      <w:r w:rsidR="009153C2">
        <w:rPr>
          <w:sz w:val="24"/>
          <w:szCs w:val="24"/>
        </w:rPr>
        <w:tab/>
      </w:r>
    </w:p>
    <w:p w14:paraId="43E85A42" w14:textId="77777777" w:rsidR="00464A45" w:rsidRDefault="00464A45" w:rsidP="009153C2">
      <w:pPr>
        <w:ind w:left="3600"/>
        <w:jc w:val="right"/>
        <w:rPr>
          <w:sz w:val="24"/>
          <w:szCs w:val="24"/>
        </w:rPr>
      </w:pPr>
    </w:p>
    <w:p w14:paraId="43DB7EF4" w14:textId="7362B641" w:rsidR="00464A45" w:rsidRDefault="005C7E0B" w:rsidP="009153C2">
      <w:pPr>
        <w:ind w:left="216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Telefons: </w:t>
      </w:r>
      <w:r w:rsidR="009153C2">
        <w:rPr>
          <w:sz w:val="24"/>
          <w:szCs w:val="24"/>
        </w:rPr>
        <w:tab/>
      </w:r>
      <w:r w:rsidR="009153C2">
        <w:rPr>
          <w:sz w:val="24"/>
          <w:szCs w:val="24"/>
        </w:rPr>
        <w:tab/>
      </w:r>
      <w:r w:rsidR="009153C2">
        <w:rPr>
          <w:sz w:val="24"/>
          <w:szCs w:val="24"/>
        </w:rPr>
        <w:tab/>
      </w:r>
      <w:r w:rsidR="009153C2">
        <w:rPr>
          <w:sz w:val="24"/>
          <w:szCs w:val="24"/>
        </w:rPr>
        <w:tab/>
      </w:r>
      <w:r w:rsidR="009153C2">
        <w:rPr>
          <w:sz w:val="24"/>
          <w:szCs w:val="24"/>
        </w:rPr>
        <w:tab/>
      </w:r>
      <w:r w:rsidR="009153C2">
        <w:rPr>
          <w:sz w:val="24"/>
          <w:szCs w:val="24"/>
        </w:rPr>
        <w:tab/>
      </w:r>
    </w:p>
    <w:p w14:paraId="56A21C79" w14:textId="77777777" w:rsidR="00464A45" w:rsidRDefault="00464A45" w:rsidP="009153C2">
      <w:pPr>
        <w:ind w:left="3600"/>
        <w:jc w:val="right"/>
        <w:rPr>
          <w:sz w:val="24"/>
          <w:szCs w:val="24"/>
        </w:rPr>
      </w:pPr>
    </w:p>
    <w:p w14:paraId="242B32E3" w14:textId="113CC210" w:rsidR="00464A45" w:rsidRDefault="009153C2" w:rsidP="009153C2">
      <w:pPr>
        <w:ind w:left="28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C7E0B">
        <w:rPr>
          <w:sz w:val="24"/>
          <w:szCs w:val="24"/>
        </w:rPr>
        <w:t xml:space="preserve">Adrese: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4BFBA5" w14:textId="77777777" w:rsidR="00464A45" w:rsidRDefault="00464A45">
      <w:pPr>
        <w:rPr>
          <w:sz w:val="24"/>
          <w:szCs w:val="24"/>
        </w:rPr>
      </w:pPr>
      <w:bookmarkStart w:id="0" w:name="_GoBack"/>
      <w:bookmarkEnd w:id="0"/>
    </w:p>
    <w:p w14:paraId="06019FDE" w14:textId="77777777" w:rsidR="00464A45" w:rsidRDefault="00464A45">
      <w:pPr>
        <w:rPr>
          <w:sz w:val="24"/>
          <w:szCs w:val="24"/>
        </w:rPr>
      </w:pPr>
    </w:p>
    <w:p w14:paraId="075EC099" w14:textId="77777777" w:rsidR="00464A45" w:rsidRDefault="005C7E0B">
      <w:pPr>
        <w:pStyle w:val="Heading2"/>
        <w:rPr>
          <w:sz w:val="24"/>
          <w:szCs w:val="24"/>
        </w:rPr>
      </w:pPr>
      <w:r>
        <w:rPr>
          <w:szCs w:val="24"/>
          <w:lang w:val="lv-LV"/>
        </w:rPr>
        <w:t>IESNIEGUMS UZŅEMŠANAI BIEDRĪBĀ</w:t>
      </w:r>
    </w:p>
    <w:p w14:paraId="590F62DB" w14:textId="77777777" w:rsidR="00464A45" w:rsidRDefault="00464A45">
      <w:pPr>
        <w:rPr>
          <w:sz w:val="24"/>
          <w:szCs w:val="24"/>
        </w:rPr>
      </w:pPr>
    </w:p>
    <w:p w14:paraId="61DD82A8" w14:textId="77777777" w:rsidR="009153C2" w:rsidRDefault="009153C2">
      <w:pPr>
        <w:rPr>
          <w:sz w:val="24"/>
          <w:szCs w:val="24"/>
        </w:rPr>
      </w:pPr>
      <w:r w:rsidRPr="009153C2">
        <w:rPr>
          <w:sz w:val="24"/>
          <w:szCs w:val="24"/>
        </w:rPr>
        <w:t xml:space="preserve">Lūdzu uzņemt mani biedrībā </w:t>
      </w:r>
      <w:r w:rsidRPr="009153C2">
        <w:rPr>
          <w:b/>
          <w:sz w:val="24"/>
          <w:szCs w:val="24"/>
        </w:rPr>
        <w:t>„Daugavpils pilsētas orientēšanās klubs “Stiga”” (Biedrība)</w:t>
      </w:r>
      <w:r>
        <w:rPr>
          <w:sz w:val="24"/>
          <w:szCs w:val="24"/>
        </w:rPr>
        <w:t>.</w:t>
      </w:r>
    </w:p>
    <w:p w14:paraId="472E00B0" w14:textId="77777777" w:rsidR="009153C2" w:rsidRDefault="009153C2">
      <w:pPr>
        <w:rPr>
          <w:sz w:val="24"/>
          <w:szCs w:val="24"/>
        </w:rPr>
      </w:pPr>
      <w:r w:rsidRPr="009153C2">
        <w:rPr>
          <w:sz w:val="24"/>
          <w:szCs w:val="24"/>
        </w:rPr>
        <w:t>Atbalstu Biedrības darbības mērķus un uzdevumus.</w:t>
      </w:r>
    </w:p>
    <w:p w14:paraId="3504A0D1" w14:textId="77777777" w:rsidR="009153C2" w:rsidRDefault="009153C2">
      <w:pPr>
        <w:rPr>
          <w:sz w:val="24"/>
          <w:szCs w:val="24"/>
        </w:rPr>
      </w:pPr>
      <w:r w:rsidRPr="009153C2">
        <w:rPr>
          <w:sz w:val="24"/>
          <w:szCs w:val="24"/>
        </w:rPr>
        <w:t>Esmu iepazinies/-usies ar Biedrības statūtiem un piekrītu tos ievērot.</w:t>
      </w:r>
    </w:p>
    <w:p w14:paraId="65D55F0D" w14:textId="0D9A34D7" w:rsidR="009153C2" w:rsidRDefault="009153C2">
      <w:pPr>
        <w:rPr>
          <w:sz w:val="24"/>
          <w:szCs w:val="24"/>
        </w:rPr>
      </w:pPr>
      <w:r w:rsidRPr="009153C2">
        <w:rPr>
          <w:sz w:val="24"/>
          <w:szCs w:val="24"/>
        </w:rPr>
        <w:t>Apņemos maksāt Biedrības valdes noteikto biedra naudu 20 EUR apmērā gadā pārskaitot to uz Biedrības kontu bankā AS Swedbank LV27HABA0551039116333.</w:t>
      </w:r>
    </w:p>
    <w:p w14:paraId="5E0F485C" w14:textId="77777777" w:rsidR="009153C2" w:rsidRDefault="009153C2">
      <w:pPr>
        <w:rPr>
          <w:sz w:val="24"/>
          <w:szCs w:val="24"/>
        </w:rPr>
      </w:pPr>
    </w:p>
    <w:p w14:paraId="47ECB66B" w14:textId="3EA89E80" w:rsidR="00464A45" w:rsidRDefault="005C7E0B">
      <w:pPr>
        <w:rPr>
          <w:sz w:val="24"/>
          <w:szCs w:val="24"/>
        </w:rPr>
      </w:pPr>
      <w:r>
        <w:rPr>
          <w:sz w:val="24"/>
          <w:szCs w:val="24"/>
        </w:rPr>
        <w:t xml:space="preserve">Papildus </w:t>
      </w:r>
      <w:r>
        <w:rPr>
          <w:sz w:val="24"/>
          <w:szCs w:val="24"/>
        </w:rPr>
        <w:t>informācija:__________________________________________________________</w:t>
      </w:r>
    </w:p>
    <w:p w14:paraId="5F1EFACA" w14:textId="77777777" w:rsidR="00464A45" w:rsidRDefault="00464A45">
      <w:pPr>
        <w:rPr>
          <w:sz w:val="24"/>
          <w:szCs w:val="24"/>
        </w:rPr>
      </w:pPr>
    </w:p>
    <w:p w14:paraId="42880202" w14:textId="77777777" w:rsidR="00464A45" w:rsidRDefault="005C7E0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76C1CC68" w14:textId="77777777" w:rsidR="00464A45" w:rsidRDefault="00464A45">
      <w:pPr>
        <w:ind w:firstLine="720"/>
        <w:rPr>
          <w:sz w:val="24"/>
          <w:szCs w:val="24"/>
        </w:rPr>
      </w:pPr>
    </w:p>
    <w:p w14:paraId="03CBAF24" w14:textId="77777777" w:rsidR="00464A45" w:rsidRDefault="005C7E0B" w:rsidP="00FD0E24">
      <w:pPr>
        <w:rPr>
          <w:b/>
        </w:rPr>
      </w:pPr>
      <w:r>
        <w:rPr>
          <w:b/>
        </w:rPr>
        <w:t>Ar šo apliecinu, ka es sniedzu tikai un vienīgi patiesu un faktiskajai situācijai atbilstošu informāciju.</w:t>
      </w:r>
    </w:p>
    <w:p w14:paraId="380AA735" w14:textId="77777777" w:rsidR="00464A45" w:rsidRDefault="00464A45" w:rsidP="00FD0E24">
      <w:pPr>
        <w:ind w:firstLine="720"/>
        <w:rPr>
          <w:b/>
        </w:rPr>
      </w:pPr>
    </w:p>
    <w:p w14:paraId="0BBD7FC3" w14:textId="752BA9A1" w:rsidR="00464A45" w:rsidRDefault="005C7E0B" w:rsidP="009153C2">
      <w:pPr>
        <w:ind w:firstLine="720"/>
        <w:jc w:val="both"/>
        <w:rPr>
          <w:b/>
        </w:rPr>
      </w:pPr>
      <w:r>
        <w:rPr>
          <w:b/>
        </w:rPr>
        <w:t xml:space="preserve">Parakstot šo iesniegumu, piekrītu, ka Biedrība </w:t>
      </w:r>
      <w:r w:rsidR="009153C2" w:rsidRPr="009153C2">
        <w:rPr>
          <w:b/>
        </w:rPr>
        <w:t>„Daugavpils pilsētas orientēšanās klubs “Stiga””</w:t>
      </w:r>
      <w:r>
        <w:rPr>
          <w:b/>
        </w:rPr>
        <w:t xml:space="preserve"> atbilstoši Latvijas Republikā spēkā esošajiem normatīvajiem aktiem, kas regulē datu aizsardzību, apstrādā manus personas datus. Personas datu apstrādes mērķis – Biedrības sa</w:t>
      </w:r>
      <w:r>
        <w:rPr>
          <w:b/>
        </w:rPr>
        <w:t>censību un konkursu organizēšanai.</w:t>
      </w:r>
    </w:p>
    <w:p w14:paraId="7FDB17B4" w14:textId="35DAC168" w:rsidR="00464A45" w:rsidRDefault="005C7E0B" w:rsidP="009153C2">
      <w:pPr>
        <w:ind w:firstLine="720"/>
        <w:jc w:val="both"/>
        <w:rPr>
          <w:b/>
          <w:lang w:eastAsia="lv-LV"/>
        </w:rPr>
      </w:pPr>
      <w:r>
        <w:rPr>
          <w:b/>
        </w:rPr>
        <w:t xml:space="preserve">Datu subjektam ir tiesības piekļūt saviem datiem, iesniegt pieprasījumus, izdarīt tajos labojumus saskaņā ar datu aizsardzības likumu. Iesniegto personas datu pārzinis ir Biedrība </w:t>
      </w:r>
      <w:r w:rsidR="009153C2" w:rsidRPr="009153C2">
        <w:rPr>
          <w:b/>
        </w:rPr>
        <w:t>„Daugavpils pilsētas orientēšanās klubs “Stiga””</w:t>
      </w:r>
      <w:r>
        <w:rPr>
          <w:b/>
        </w:rPr>
        <w:t>. Bied</w:t>
      </w:r>
      <w:r>
        <w:rPr>
          <w:b/>
        </w:rPr>
        <w:t xml:space="preserve">rība apliecina, ka personu dati var tikt nodoti datu apstrādei trešajām personām, bet tiks izmantoti vienīgi </w:t>
      </w:r>
      <w:r w:rsidR="00790E10" w:rsidRPr="00790E10">
        <w:rPr>
          <w:b/>
        </w:rPr>
        <w:t xml:space="preserve">Piedzīvojumu sacensību apvienība </w:t>
      </w:r>
      <w:r>
        <w:rPr>
          <w:b/>
        </w:rPr>
        <w:t>vajadz</w:t>
      </w:r>
      <w:r>
        <w:rPr>
          <w:b/>
          <w:lang w:eastAsia="lv-LV"/>
        </w:rPr>
        <w:t>ībām.</w:t>
      </w:r>
    </w:p>
    <w:p w14:paraId="28C48E56" w14:textId="77777777" w:rsidR="00FD0E24" w:rsidRDefault="00FD0E24" w:rsidP="00FD0E24">
      <w:pPr>
        <w:ind w:firstLine="720"/>
        <w:rPr>
          <w:b/>
          <w:lang w:eastAsia="lv-LV"/>
        </w:rPr>
      </w:pPr>
    </w:p>
    <w:p w14:paraId="7BDC5EE5" w14:textId="0D226881" w:rsidR="00FD0E24" w:rsidRPr="00FD0E24" w:rsidRDefault="00FD0E24" w:rsidP="009153C2">
      <w:pPr>
        <w:ind w:left="720"/>
        <w:jc w:val="both"/>
        <w:rPr>
          <w:b/>
          <w:lang w:eastAsia="lv-LV"/>
        </w:rPr>
      </w:pPr>
      <w:r>
        <w:rPr>
          <w:b/>
          <w:lang w:eastAsia="lv-LV"/>
        </w:rPr>
        <w:sym w:font="Symbol" w:char="F090"/>
      </w:r>
      <w:r>
        <w:rPr>
          <w:b/>
          <w:lang w:eastAsia="lv-LV"/>
        </w:rPr>
        <w:t xml:space="preserve">  </w:t>
      </w:r>
      <w:r w:rsidRPr="00FD0E24">
        <w:rPr>
          <w:b/>
          <w:lang w:eastAsia="lv-LV"/>
        </w:rPr>
        <w:t xml:space="preserve">Piekrītu personas datu apstrādei paziņojumu un piedāvājumu, t.sk. personalizētu piedāvājumu, saņemšanai </w:t>
      </w:r>
    </w:p>
    <w:p w14:paraId="50316F00" w14:textId="77777777" w:rsidR="00FD0E24" w:rsidRPr="00FD0E24" w:rsidRDefault="00FD0E24" w:rsidP="009153C2">
      <w:pPr>
        <w:ind w:firstLine="720"/>
        <w:jc w:val="both"/>
        <w:rPr>
          <w:b/>
          <w:lang w:eastAsia="lv-LV"/>
        </w:rPr>
      </w:pPr>
    </w:p>
    <w:p w14:paraId="565C2167" w14:textId="3FD2981D" w:rsidR="00FD0E24" w:rsidRDefault="00FD0E24" w:rsidP="009153C2">
      <w:pPr>
        <w:ind w:left="720"/>
        <w:jc w:val="both"/>
        <w:rPr>
          <w:b/>
          <w:lang w:eastAsia="lv-LV"/>
        </w:rPr>
      </w:pPr>
      <w:r>
        <w:rPr>
          <w:b/>
          <w:lang w:eastAsia="lv-LV"/>
        </w:rPr>
        <w:sym w:font="Symbol" w:char="F090"/>
      </w:r>
      <w:r>
        <w:rPr>
          <w:b/>
          <w:lang w:eastAsia="lv-LV"/>
        </w:rPr>
        <w:t xml:space="preserve"> </w:t>
      </w:r>
      <w:r w:rsidRPr="00FD0E24">
        <w:rPr>
          <w:b/>
          <w:lang w:eastAsia="lv-LV"/>
        </w:rPr>
        <w:t>Nepiekrītu personas datu apstrādei - paziņojumu un piedāvājumu, t.sk. personalizētu piedāvājumu, saņemšanai</w:t>
      </w:r>
    </w:p>
    <w:p w14:paraId="7387E94A" w14:textId="77777777" w:rsidR="00FD0E24" w:rsidRDefault="00FD0E24" w:rsidP="00FD0E24">
      <w:pPr>
        <w:ind w:firstLine="720"/>
        <w:jc w:val="both"/>
        <w:rPr>
          <w:b/>
          <w:lang w:eastAsia="lv-LV"/>
        </w:rPr>
      </w:pPr>
    </w:p>
    <w:p w14:paraId="6732498D" w14:textId="77777777" w:rsidR="00FD0E24" w:rsidRDefault="00FD0E24" w:rsidP="00FD0E24">
      <w:pPr>
        <w:ind w:firstLine="720"/>
        <w:jc w:val="both"/>
        <w:rPr>
          <w:b/>
          <w:lang w:eastAsia="lv-LV"/>
        </w:rPr>
      </w:pPr>
    </w:p>
    <w:p w14:paraId="34B51217" w14:textId="5D3DCFD1" w:rsidR="00FD0E24" w:rsidRDefault="00FD0E24" w:rsidP="00FD0E24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C242E0">
        <w:rPr>
          <w:sz w:val="24"/>
          <w:szCs w:val="24"/>
        </w:rPr>
        <w:t xml:space="preserve">25. </w:t>
      </w:r>
      <w:r>
        <w:rPr>
          <w:sz w:val="24"/>
          <w:szCs w:val="24"/>
        </w:rPr>
        <w:t>gada</w:t>
      </w:r>
      <w:r w:rsidR="00CF5CF7">
        <w:rPr>
          <w:sz w:val="24"/>
          <w:szCs w:val="24"/>
        </w:rPr>
        <w:t xml:space="preserve"> __________</w:t>
      </w:r>
      <w:r w:rsidR="00CF5CF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Paraksts: _________________________</w:t>
      </w:r>
    </w:p>
    <w:p w14:paraId="2183C9C2" w14:textId="77777777" w:rsidR="00FD0E24" w:rsidRDefault="00FD0E24" w:rsidP="00FD0E24">
      <w:pPr>
        <w:rPr>
          <w:sz w:val="24"/>
          <w:szCs w:val="24"/>
        </w:rPr>
      </w:pPr>
    </w:p>
    <w:p w14:paraId="57DFE34E" w14:textId="77777777" w:rsidR="00FD0E24" w:rsidRDefault="00FD0E24" w:rsidP="00FD0E24">
      <w:pPr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332"/>
      </w:tblGrid>
      <w:tr w:rsidR="00FD0E24" w14:paraId="6040F97D" w14:textId="77777777" w:rsidTr="00CD7DCF"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FA48" w14:textId="77777777" w:rsidR="00FD0E24" w:rsidRDefault="00FD0E24" w:rsidP="00CD7DCF">
            <w:pPr>
              <w:snapToGrid w:val="0"/>
              <w:rPr>
                <w:sz w:val="24"/>
                <w:szCs w:val="24"/>
              </w:rPr>
            </w:pPr>
          </w:p>
          <w:p w14:paraId="3CD178EB" w14:textId="77777777" w:rsidR="00FD0E24" w:rsidRDefault="00FD0E24" w:rsidP="00CD7D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Lēmums:___________________________________________________________________</w:t>
            </w:r>
          </w:p>
          <w:p w14:paraId="4B18A444" w14:textId="77777777" w:rsidR="00FD0E24" w:rsidRDefault="00FD0E24" w:rsidP="00CD7DCF">
            <w:pPr>
              <w:rPr>
                <w:sz w:val="24"/>
                <w:szCs w:val="24"/>
              </w:rPr>
            </w:pPr>
          </w:p>
          <w:p w14:paraId="0B6296D4" w14:textId="77777777" w:rsidR="00FD0E24" w:rsidRDefault="00FD0E24" w:rsidP="00CD7DCF">
            <w:r>
              <w:rPr>
                <w:sz w:val="24"/>
                <w:szCs w:val="24"/>
              </w:rPr>
              <w:t>___________________________________________________________________________</w:t>
            </w:r>
          </w:p>
        </w:tc>
      </w:tr>
    </w:tbl>
    <w:p w14:paraId="2276700B" w14:textId="77777777" w:rsidR="00FD0E24" w:rsidRDefault="00FD0E24" w:rsidP="00FD0E24">
      <w:pPr>
        <w:ind w:firstLine="720"/>
        <w:jc w:val="both"/>
        <w:rPr>
          <w:b/>
          <w:lang w:eastAsia="lv-LV"/>
        </w:rPr>
      </w:pPr>
    </w:p>
    <w:sectPr w:rsidR="00FD0E24">
      <w:pgSz w:w="11906" w:h="16838"/>
      <w:pgMar w:top="1134" w:right="1134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00755" w14:textId="77777777" w:rsidR="005C7E0B" w:rsidRDefault="005C7E0B">
      <w:r>
        <w:separator/>
      </w:r>
    </w:p>
  </w:endnote>
  <w:endnote w:type="continuationSeparator" w:id="0">
    <w:p w14:paraId="74B1370A" w14:textId="77777777" w:rsidR="005C7E0B" w:rsidRDefault="005C7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jaVuSerif-Bold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4AAE1" w14:textId="77777777" w:rsidR="005C7E0B" w:rsidRDefault="005C7E0B">
      <w:r>
        <w:separator/>
      </w:r>
    </w:p>
  </w:footnote>
  <w:footnote w:type="continuationSeparator" w:id="0">
    <w:p w14:paraId="4DE82779" w14:textId="77777777" w:rsidR="005C7E0B" w:rsidRDefault="005C7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B6E"/>
    <w:rsid w:val="000E74BD"/>
    <w:rsid w:val="00184B6E"/>
    <w:rsid w:val="00454E9C"/>
    <w:rsid w:val="00464A45"/>
    <w:rsid w:val="005029CE"/>
    <w:rsid w:val="005C7E0B"/>
    <w:rsid w:val="00790E10"/>
    <w:rsid w:val="009153C2"/>
    <w:rsid w:val="00AE7547"/>
    <w:rsid w:val="00C242E0"/>
    <w:rsid w:val="00CC4777"/>
    <w:rsid w:val="00CF5CF7"/>
    <w:rsid w:val="00DA6697"/>
    <w:rsid w:val="00FD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403473"/>
  <w15:chartTrackingRefBased/>
  <w15:docId w15:val="{B81385D4-9326-48B7-97A9-8B35CF9A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right"/>
      <w:outlineLvl w:val="0"/>
    </w:pPr>
    <w:rPr>
      <w:b/>
      <w:sz w:val="28"/>
      <w:lang w:val="en-US"/>
    </w:rPr>
  </w:style>
  <w:style w:type="paragraph" w:styleId="Heading2">
    <w:name w:val="heading 2"/>
    <w:basedOn w:val="Normal"/>
    <w:next w:val="Normal"/>
    <w:qFormat/>
    <w:pPr>
      <w:keepNext/>
      <w:widowControl w:val="0"/>
      <w:numPr>
        <w:ilvl w:val="1"/>
        <w:numId w:val="1"/>
      </w:numPr>
      <w:ind w:left="-851" w:firstLine="0"/>
      <w:jc w:val="center"/>
      <w:outlineLvl w:val="1"/>
    </w:pPr>
    <w:rPr>
      <w:b/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3600" w:firstLine="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5040" w:firstLine="0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eastAsia="Times New Roman" w:hAnsi="Symbol" w:cs="Times New Roman" w:hint="default"/>
      <w:sz w:val="24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HeaderChar">
    <w:name w:val="Header Char"/>
    <w:rPr>
      <w:lang w:val="lv-LV"/>
    </w:rPr>
  </w:style>
  <w:style w:type="character" w:customStyle="1" w:styleId="FooterChar">
    <w:name w:val="Footer Char"/>
    <w:rPr>
      <w:lang w:val="lv-LV"/>
    </w:rPr>
  </w:style>
  <w:style w:type="paragraph" w:customStyle="1" w:styleId="Virsraksts">
    <w:name w:val="Virsraksts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widowControl w:val="0"/>
    </w:pPr>
    <w:rPr>
      <w:sz w:val="28"/>
      <w:lang w:val="en-US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dtjs">
    <w:name w:val="Rādītājs"/>
    <w:basedOn w:val="Normal"/>
    <w:pPr>
      <w:suppressLineNumbers/>
    </w:pPr>
    <w:rPr>
      <w:rFonts w:cs="FreeSans"/>
    </w:rPr>
  </w:style>
  <w:style w:type="paragraph" w:styleId="BodyTextIndent2">
    <w:name w:val="Body Text Indent 2"/>
    <w:basedOn w:val="Normal"/>
    <w:pPr>
      <w:ind w:left="426"/>
      <w:jc w:val="both"/>
    </w:pPr>
    <w:rPr>
      <w:sz w:val="32"/>
    </w:rPr>
  </w:style>
  <w:style w:type="paragraph" w:customStyle="1" w:styleId="MediumGrid21">
    <w:name w:val="Medium Grid 21"/>
    <w:pPr>
      <w:suppressAutoHyphens/>
    </w:pPr>
    <w:rPr>
      <w:rFonts w:ascii="Calibri" w:eastAsia="Calibri" w:hAnsi="Calibri" w:cs="Calibri"/>
      <w:sz w:val="22"/>
      <w:szCs w:val="22"/>
      <w:lang w:val="en-US" w:eastAsia="zh-CN"/>
    </w:rPr>
  </w:style>
  <w:style w:type="paragraph" w:styleId="Header">
    <w:name w:val="header"/>
    <w:basedOn w:val="Normal"/>
    <w:pPr>
      <w:tabs>
        <w:tab w:val="center" w:pos="4844"/>
        <w:tab w:val="right" w:pos="9689"/>
      </w:tabs>
    </w:pPr>
  </w:style>
  <w:style w:type="paragraph" w:styleId="Footer">
    <w:name w:val="footer"/>
    <w:basedOn w:val="Normal"/>
    <w:pPr>
      <w:tabs>
        <w:tab w:val="center" w:pos="4844"/>
        <w:tab w:val="right" w:pos="9689"/>
      </w:tabs>
    </w:pPr>
  </w:style>
  <w:style w:type="paragraph" w:customStyle="1" w:styleId="Saturardtjs">
    <w:name w:val="Satura rādītājs"/>
    <w:basedOn w:val="Normal"/>
    <w:pPr>
      <w:suppressLineNumbers/>
    </w:pPr>
  </w:style>
  <w:style w:type="paragraph" w:customStyle="1" w:styleId="Tabulasvirsraksts">
    <w:name w:val="Tabulas virsraksts"/>
    <w:basedOn w:val="Saturardtj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5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Stiga</cp:lastModifiedBy>
  <cp:revision>2</cp:revision>
  <cp:lastPrinted>2013-02-04T08:18:00Z</cp:lastPrinted>
  <dcterms:created xsi:type="dcterms:W3CDTF">2025-03-13T10:28:00Z</dcterms:created>
  <dcterms:modified xsi:type="dcterms:W3CDTF">2025-03-13T10:28:00Z</dcterms:modified>
</cp:coreProperties>
</file>